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C7BE3" w14:textId="29F4C860" w:rsidR="001130D2" w:rsidRPr="00B81C83" w:rsidRDefault="00FF6A47">
      <w:pPr>
        <w:rPr>
          <w:rFonts w:asciiTheme="majorHAnsi" w:hAnsiTheme="majorHAnsi" w:cs="Verdana"/>
          <w:b/>
          <w:bCs/>
          <w:color w:val="000000"/>
          <w:kern w:val="0"/>
          <w:sz w:val="52"/>
          <w:szCs w:val="52"/>
          <w:lang w:val="nl-NL"/>
        </w:rPr>
      </w:pPr>
      <w:r w:rsidRPr="00B81C83">
        <w:rPr>
          <w:rFonts w:asciiTheme="majorHAnsi" w:hAnsiTheme="majorHAnsi" w:cs="Verdana"/>
          <w:b/>
          <w:bCs/>
          <w:color w:val="000000"/>
          <w:kern w:val="0"/>
          <w:sz w:val="52"/>
          <w:szCs w:val="52"/>
          <w:lang w:val="nl-NL"/>
        </w:rPr>
        <w:t>K/MVI/3.</w:t>
      </w:r>
      <w:r w:rsidR="007F5675" w:rsidRPr="00B81C83">
        <w:rPr>
          <w:rFonts w:asciiTheme="majorHAnsi" w:hAnsiTheme="majorHAnsi" w:cs="Verdana"/>
          <w:b/>
          <w:bCs/>
          <w:color w:val="000000"/>
          <w:kern w:val="0"/>
          <w:sz w:val="52"/>
          <w:szCs w:val="52"/>
          <w:lang w:val="nl-NL"/>
        </w:rPr>
        <w:t>2</w:t>
      </w:r>
      <w:r w:rsidRPr="00B81C83">
        <w:rPr>
          <w:rFonts w:asciiTheme="majorHAnsi" w:hAnsiTheme="majorHAnsi" w:cs="Verdana"/>
          <w:b/>
          <w:bCs/>
          <w:color w:val="000000"/>
          <w:kern w:val="0"/>
          <w:sz w:val="52"/>
          <w:szCs w:val="52"/>
          <w:lang w:val="nl-NL"/>
        </w:rPr>
        <w:t xml:space="preserve"> | </w:t>
      </w:r>
      <w:r w:rsidR="007F5675" w:rsidRPr="00B81C83">
        <w:rPr>
          <w:rFonts w:asciiTheme="majorHAnsi" w:hAnsiTheme="majorHAnsi" w:cs="Verdana"/>
          <w:b/>
          <w:bCs/>
          <w:color w:val="000000"/>
          <w:kern w:val="0"/>
          <w:sz w:val="52"/>
          <w:szCs w:val="52"/>
          <w:lang w:val="nl-NL"/>
        </w:rPr>
        <w:t>een netwerk, echt of virtueel realiseren.</w:t>
      </w:r>
    </w:p>
    <w:p w14:paraId="0476CEDA" w14:textId="77777777" w:rsidR="00E25286" w:rsidRPr="00B81C83" w:rsidRDefault="00E25286">
      <w:pPr>
        <w:rPr>
          <w:rFonts w:asciiTheme="majorHAnsi" w:hAnsiTheme="majorHAnsi" w:cs="Verdana"/>
          <w:i/>
          <w:iCs/>
          <w:color w:val="000000"/>
          <w:kern w:val="0"/>
          <w:sz w:val="40"/>
          <w:szCs w:val="40"/>
          <w:lang w:val="nl-NL"/>
        </w:rPr>
      </w:pPr>
    </w:p>
    <w:p w14:paraId="5F6CA933" w14:textId="063A4507" w:rsidR="001130D2" w:rsidRPr="00B81C83" w:rsidRDefault="00FF6A47">
      <w:pPr>
        <w:rPr>
          <w:rFonts w:asciiTheme="majorHAnsi" w:hAnsiTheme="majorHAnsi" w:cs="Verdana"/>
          <w:i/>
          <w:iCs/>
          <w:color w:val="000000"/>
          <w:kern w:val="0"/>
          <w:sz w:val="40"/>
          <w:szCs w:val="40"/>
          <w:lang w:val="nl-NL"/>
        </w:rPr>
      </w:pPr>
      <w:r w:rsidRPr="00B81C83">
        <w:rPr>
          <w:rFonts w:asciiTheme="majorHAnsi" w:hAnsiTheme="majorHAnsi" w:cs="Verdana"/>
          <w:i/>
          <w:iCs/>
          <w:color w:val="000000"/>
          <w:kern w:val="0"/>
          <w:sz w:val="40"/>
          <w:szCs w:val="40"/>
          <w:lang w:val="nl-NL"/>
        </w:rPr>
        <w:t>(Opdracht-)matrijs</w:t>
      </w:r>
    </w:p>
    <w:p w14:paraId="0FE316A8" w14:textId="77777777" w:rsidR="00FF6A47" w:rsidRPr="00B81C83" w:rsidRDefault="00FF6A47">
      <w:pPr>
        <w:rPr>
          <w:rFonts w:asciiTheme="majorHAnsi" w:hAnsiTheme="majorHAnsi" w:cs="Verdana"/>
          <w:i/>
          <w:iCs/>
          <w:color w:val="000000"/>
          <w:kern w:val="0"/>
          <w:lang w:val="nl-NL"/>
        </w:rPr>
      </w:pPr>
    </w:p>
    <w:p w14:paraId="1D5BE508" w14:textId="77777777" w:rsidR="001130D2" w:rsidRPr="00B81C83" w:rsidRDefault="001130D2">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78"/>
        <w:gridCol w:w="8538"/>
      </w:tblGrid>
      <w:tr w:rsidR="00FF6A47" w:rsidRPr="00B81C83" w14:paraId="16A1383D" w14:textId="6DF5F1EC" w:rsidTr="00FF6A47">
        <w:tc>
          <w:tcPr>
            <w:tcW w:w="9016" w:type="dxa"/>
            <w:gridSpan w:val="2"/>
            <w:shd w:val="clear" w:color="auto" w:fill="0177BE"/>
          </w:tcPr>
          <w:p w14:paraId="0F4EDA75" w14:textId="4D83FAE2" w:rsidR="00FF6A47" w:rsidRPr="00B81C83" w:rsidRDefault="00FF6A47" w:rsidP="00FF6A47">
            <w:pPr>
              <w:jc w:val="center"/>
              <w:rPr>
                <w:rFonts w:asciiTheme="majorHAnsi" w:hAnsiTheme="majorHAnsi" w:cs="Verdana"/>
                <w:color w:val="000000"/>
                <w:kern w:val="0"/>
                <w:sz w:val="22"/>
                <w:szCs w:val="22"/>
                <w:lang w:val="nl-NL"/>
              </w:rPr>
            </w:pPr>
            <w:r w:rsidRPr="00B81C83">
              <w:rPr>
                <w:rFonts w:asciiTheme="majorHAnsi" w:hAnsiTheme="majorHAnsi" w:cs="Verdana"/>
                <w:color w:val="FFFFFF" w:themeColor="background1"/>
                <w:kern w:val="0"/>
                <w:sz w:val="22"/>
                <w:szCs w:val="22"/>
                <w:lang w:val="nl-NL"/>
              </w:rPr>
              <w:t>Resultaat</w:t>
            </w:r>
          </w:p>
        </w:tc>
      </w:tr>
      <w:tr w:rsidR="00FF6A47" w:rsidRPr="00B81C83" w14:paraId="448EFF01" w14:textId="5F1F6762" w:rsidTr="00FF6A47">
        <w:tc>
          <w:tcPr>
            <w:tcW w:w="478" w:type="dxa"/>
            <w:shd w:val="clear" w:color="auto" w:fill="8095A4"/>
          </w:tcPr>
          <w:p w14:paraId="41F73A93" w14:textId="1562DAB6" w:rsidR="00FF6A47" w:rsidRPr="00B81C83" w:rsidRDefault="00FF6A47">
            <w:pPr>
              <w:rPr>
                <w:rFonts w:asciiTheme="majorHAnsi" w:hAnsiTheme="majorHAnsi" w:cs="Verdana"/>
                <w:color w:val="000000"/>
                <w:kern w:val="0"/>
                <w:sz w:val="22"/>
                <w:szCs w:val="22"/>
                <w:lang w:val="nl-NL"/>
              </w:rPr>
            </w:pPr>
            <w:r w:rsidRPr="00B81C83">
              <w:rPr>
                <w:rFonts w:asciiTheme="majorHAnsi" w:hAnsiTheme="majorHAnsi" w:cs="Verdana"/>
                <w:color w:val="FFFFFF" w:themeColor="background1"/>
                <w:kern w:val="0"/>
                <w:sz w:val="22"/>
                <w:szCs w:val="22"/>
                <w:lang w:val="nl-NL"/>
              </w:rPr>
              <w:t>R1</w:t>
            </w:r>
          </w:p>
        </w:tc>
        <w:tc>
          <w:tcPr>
            <w:tcW w:w="8538" w:type="dxa"/>
          </w:tcPr>
          <w:p w14:paraId="52CE133C" w14:textId="238F2E37" w:rsidR="00FF6A47" w:rsidRPr="00B81C83" w:rsidRDefault="00C60434">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E</w:t>
            </w:r>
            <w:r w:rsidR="007F5675" w:rsidRPr="00B81C83">
              <w:rPr>
                <w:rFonts w:asciiTheme="majorHAnsi" w:hAnsiTheme="majorHAnsi" w:cs="Verdana"/>
                <w:color w:val="000000"/>
                <w:kern w:val="0"/>
                <w:sz w:val="22"/>
                <w:szCs w:val="22"/>
                <w:lang w:val="nl-NL"/>
              </w:rPr>
              <w:t>en netwerk, echt of virtueel realiseren.</w:t>
            </w:r>
          </w:p>
        </w:tc>
      </w:tr>
      <w:tr w:rsidR="00FF6A47" w:rsidRPr="00B81C83" w14:paraId="06173F64" w14:textId="46C4CF92" w:rsidTr="00FF6A47">
        <w:tc>
          <w:tcPr>
            <w:tcW w:w="9016" w:type="dxa"/>
            <w:gridSpan w:val="2"/>
            <w:shd w:val="clear" w:color="auto" w:fill="223356"/>
          </w:tcPr>
          <w:p w14:paraId="075BE7AA" w14:textId="36AC2495" w:rsidR="00FF6A47" w:rsidRPr="00B81C83" w:rsidRDefault="00FF6A47" w:rsidP="00FF6A47">
            <w:pPr>
              <w:jc w:val="center"/>
              <w:rPr>
                <w:rFonts w:asciiTheme="majorHAnsi" w:hAnsiTheme="majorHAnsi" w:cs="Verdana"/>
                <w:color w:val="000000"/>
                <w:kern w:val="0"/>
                <w:sz w:val="22"/>
                <w:szCs w:val="22"/>
                <w:lang w:val="nl-NL"/>
              </w:rPr>
            </w:pPr>
            <w:r w:rsidRPr="00B81C83">
              <w:rPr>
                <w:rFonts w:asciiTheme="majorHAnsi" w:hAnsiTheme="majorHAnsi" w:cs="Verdana"/>
                <w:color w:val="FFFFFF" w:themeColor="background1"/>
                <w:kern w:val="0"/>
                <w:sz w:val="22"/>
                <w:szCs w:val="22"/>
                <w:lang w:val="nl-NL"/>
              </w:rPr>
              <w:t xml:space="preserve">Vakkennis en vaardigheden (De </w:t>
            </w:r>
            <w:r w:rsidR="00A32EC9" w:rsidRPr="00B81C83">
              <w:rPr>
                <w:rFonts w:asciiTheme="majorHAnsi" w:hAnsiTheme="majorHAnsi" w:cs="Verdana"/>
                <w:color w:val="FFFFFF" w:themeColor="background1"/>
                <w:kern w:val="0"/>
                <w:sz w:val="22"/>
                <w:szCs w:val="22"/>
                <w:lang w:val="nl-NL"/>
              </w:rPr>
              <w:t>leerling</w:t>
            </w:r>
            <w:r w:rsidRPr="00B81C83">
              <w:rPr>
                <w:rFonts w:asciiTheme="majorHAnsi" w:hAnsiTheme="majorHAnsi" w:cs="Verdana"/>
                <w:color w:val="FFFFFF" w:themeColor="background1"/>
                <w:kern w:val="0"/>
                <w:sz w:val="22"/>
                <w:szCs w:val="22"/>
                <w:lang w:val="nl-NL"/>
              </w:rPr>
              <w:t xml:space="preserve"> kan…)</w:t>
            </w:r>
          </w:p>
        </w:tc>
      </w:tr>
      <w:tr w:rsidR="00FF6A47" w:rsidRPr="00B81C83" w14:paraId="044AEB40" w14:textId="6BD30D24" w:rsidTr="00FF6A47">
        <w:tc>
          <w:tcPr>
            <w:tcW w:w="478" w:type="dxa"/>
            <w:shd w:val="clear" w:color="auto" w:fill="8095A4"/>
          </w:tcPr>
          <w:p w14:paraId="44E79BA5" w14:textId="1A45088E" w:rsidR="00FF6A47" w:rsidRPr="00B81C83" w:rsidRDefault="00FF6A47">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V1</w:t>
            </w:r>
          </w:p>
        </w:tc>
        <w:tc>
          <w:tcPr>
            <w:tcW w:w="8538" w:type="dxa"/>
          </w:tcPr>
          <w:p w14:paraId="1AAC1A9D" w14:textId="2604BD48" w:rsidR="00FF6A47" w:rsidRPr="00B81C83" w:rsidRDefault="007F5675" w:rsidP="007F5675">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Een server en clients inrichten, antivirussoftware en een firewall installeren en configureren</w:t>
            </w:r>
          </w:p>
        </w:tc>
      </w:tr>
      <w:tr w:rsidR="00FF6A47" w:rsidRPr="00B81C83" w14:paraId="465B018D" w14:textId="5785A82A" w:rsidTr="00FF6A47">
        <w:tc>
          <w:tcPr>
            <w:tcW w:w="478" w:type="dxa"/>
            <w:shd w:val="clear" w:color="auto" w:fill="8095A4"/>
          </w:tcPr>
          <w:p w14:paraId="492FB5B7" w14:textId="1337524B" w:rsidR="00FF6A47" w:rsidRPr="00B81C83" w:rsidRDefault="00FF6A47">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V2</w:t>
            </w:r>
          </w:p>
        </w:tc>
        <w:tc>
          <w:tcPr>
            <w:tcW w:w="8538" w:type="dxa"/>
          </w:tcPr>
          <w:p w14:paraId="3D9136C3" w14:textId="6B6A9800" w:rsidR="00FF6A47" w:rsidRPr="00B81C83" w:rsidRDefault="007F5675">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Benodigde hardware kiezen, plaatsen en aansluiten</w:t>
            </w:r>
          </w:p>
        </w:tc>
      </w:tr>
      <w:tr w:rsidR="00FF6A47" w:rsidRPr="00B81C83" w14:paraId="2CB4FCAD" w14:textId="06EEB913" w:rsidTr="00FF6A47">
        <w:tc>
          <w:tcPr>
            <w:tcW w:w="478" w:type="dxa"/>
            <w:shd w:val="clear" w:color="auto" w:fill="8095A4"/>
          </w:tcPr>
          <w:p w14:paraId="2C57506C" w14:textId="1FBB771E" w:rsidR="00FF6A47" w:rsidRPr="00B81C83" w:rsidRDefault="00FF6A47">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V3</w:t>
            </w:r>
          </w:p>
        </w:tc>
        <w:tc>
          <w:tcPr>
            <w:tcW w:w="8538" w:type="dxa"/>
          </w:tcPr>
          <w:p w14:paraId="0F3EC667" w14:textId="51361F10" w:rsidR="00FF6A47" w:rsidRPr="00B81C83" w:rsidRDefault="007F5675">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Een netwerk testen en noodzakelijke aanpassingen uitvoeren</w:t>
            </w:r>
          </w:p>
        </w:tc>
      </w:tr>
      <w:tr w:rsidR="007F5675" w:rsidRPr="00B81C83" w14:paraId="41E16580" w14:textId="77777777" w:rsidTr="00FF6A47">
        <w:tc>
          <w:tcPr>
            <w:tcW w:w="478" w:type="dxa"/>
            <w:shd w:val="clear" w:color="auto" w:fill="8095A4"/>
          </w:tcPr>
          <w:p w14:paraId="0FA15FCF" w14:textId="7AE749FF" w:rsidR="007F5675" w:rsidRPr="00B81C83" w:rsidRDefault="007F5675">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V4</w:t>
            </w:r>
          </w:p>
        </w:tc>
        <w:tc>
          <w:tcPr>
            <w:tcW w:w="8538" w:type="dxa"/>
          </w:tcPr>
          <w:p w14:paraId="3CE54052" w14:textId="4012F8A0" w:rsidR="007F5675" w:rsidRPr="00B81C83" w:rsidRDefault="007F5675">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Services aan een netwerk toevoegen</w:t>
            </w:r>
          </w:p>
        </w:tc>
      </w:tr>
      <w:tr w:rsidR="007F5675" w:rsidRPr="00B81C83" w14:paraId="0A99F5B8" w14:textId="77777777" w:rsidTr="00FF6A47">
        <w:tc>
          <w:tcPr>
            <w:tcW w:w="478" w:type="dxa"/>
            <w:shd w:val="clear" w:color="auto" w:fill="8095A4"/>
          </w:tcPr>
          <w:p w14:paraId="3190CAD1" w14:textId="4E575821" w:rsidR="007F5675" w:rsidRPr="00B81C83" w:rsidRDefault="007F5675">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V5</w:t>
            </w:r>
          </w:p>
        </w:tc>
        <w:tc>
          <w:tcPr>
            <w:tcW w:w="8538" w:type="dxa"/>
          </w:tcPr>
          <w:p w14:paraId="1AC1745E" w14:textId="5872100B" w:rsidR="007F5675" w:rsidRPr="00B81C83" w:rsidRDefault="007F5675">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Een netwerk met draadloze componenten uitbreiden</w:t>
            </w:r>
          </w:p>
        </w:tc>
      </w:tr>
      <w:tr w:rsidR="007F5675" w:rsidRPr="00B81C83" w14:paraId="6642AC06" w14:textId="77777777" w:rsidTr="00FF6A47">
        <w:tc>
          <w:tcPr>
            <w:tcW w:w="478" w:type="dxa"/>
            <w:shd w:val="clear" w:color="auto" w:fill="8095A4"/>
          </w:tcPr>
          <w:p w14:paraId="0BE5B5A1" w14:textId="3DE96FD0" w:rsidR="007F5675" w:rsidRPr="00B81C83" w:rsidRDefault="007F5675">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V6</w:t>
            </w:r>
          </w:p>
        </w:tc>
        <w:tc>
          <w:tcPr>
            <w:tcW w:w="8538" w:type="dxa"/>
          </w:tcPr>
          <w:p w14:paraId="06758A2E" w14:textId="63E07C87" w:rsidR="007F5675" w:rsidRPr="00B81C83" w:rsidRDefault="007F5675">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Nieuwe ontwikkelingen in de techniek gebruiken</w:t>
            </w:r>
          </w:p>
        </w:tc>
      </w:tr>
      <w:tr w:rsidR="007F5675" w:rsidRPr="00B81C83" w14:paraId="52FE2E20" w14:textId="77777777" w:rsidTr="00FF6A47">
        <w:tc>
          <w:tcPr>
            <w:tcW w:w="478" w:type="dxa"/>
            <w:shd w:val="clear" w:color="auto" w:fill="8095A4"/>
          </w:tcPr>
          <w:p w14:paraId="3D292837" w14:textId="48130D94" w:rsidR="007F5675" w:rsidRPr="00B81C83" w:rsidRDefault="007F5675">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V7</w:t>
            </w:r>
          </w:p>
        </w:tc>
        <w:tc>
          <w:tcPr>
            <w:tcW w:w="8538" w:type="dxa"/>
          </w:tcPr>
          <w:p w14:paraId="6EF89F25" w14:textId="7AC2C0EE" w:rsidR="007F5675" w:rsidRPr="00B81C83" w:rsidRDefault="007F5675">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Hardware delen binnen het netwerk</w:t>
            </w:r>
          </w:p>
        </w:tc>
      </w:tr>
    </w:tbl>
    <w:p w14:paraId="5D200041" w14:textId="0248B739" w:rsidR="00FF6A47" w:rsidRPr="00B81C83" w:rsidRDefault="00FF6A4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p w14:paraId="1A65E50A" w14:textId="77777777" w:rsidR="00AC0287" w:rsidRPr="00B81C83" w:rsidRDefault="00AC0287" w:rsidP="00AC0287">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80"/>
        <w:gridCol w:w="6376"/>
        <w:gridCol w:w="1321"/>
        <w:gridCol w:w="839"/>
      </w:tblGrid>
      <w:tr w:rsidR="00F05E43" w:rsidRPr="00B81C83" w14:paraId="5D97ACE8" w14:textId="77777777" w:rsidTr="00E53257">
        <w:tc>
          <w:tcPr>
            <w:tcW w:w="9016" w:type="dxa"/>
            <w:gridSpan w:val="4"/>
            <w:shd w:val="clear" w:color="auto" w:fill="0177BE"/>
          </w:tcPr>
          <w:p w14:paraId="52107CFC" w14:textId="2EBC83DC" w:rsidR="00F05E43" w:rsidRPr="00B81C83" w:rsidRDefault="00F05E43" w:rsidP="009B66C8">
            <w:pPr>
              <w:jc w:val="center"/>
              <w:rPr>
                <w:rFonts w:asciiTheme="majorHAnsi" w:hAnsiTheme="majorHAnsi" w:cs="Verdana"/>
                <w:color w:val="000000"/>
                <w:kern w:val="0"/>
                <w:sz w:val="22"/>
                <w:szCs w:val="22"/>
                <w:lang w:val="nl-NL"/>
              </w:rPr>
            </w:pPr>
            <w:r w:rsidRPr="00B81C83">
              <w:rPr>
                <w:rFonts w:asciiTheme="majorHAnsi" w:hAnsiTheme="majorHAnsi" w:cs="Verdana"/>
                <w:color w:val="FFFFFF" w:themeColor="background1"/>
                <w:kern w:val="0"/>
                <w:sz w:val="22"/>
                <w:szCs w:val="22"/>
                <w:lang w:val="nl-NL"/>
              </w:rPr>
              <w:t>Taken in de opdracht</w:t>
            </w:r>
          </w:p>
        </w:tc>
      </w:tr>
      <w:tr w:rsidR="00F05E43" w:rsidRPr="00B81C83" w14:paraId="02149C11" w14:textId="0C30C6CD" w:rsidTr="009F0DD6">
        <w:tc>
          <w:tcPr>
            <w:tcW w:w="6868" w:type="dxa"/>
            <w:gridSpan w:val="2"/>
            <w:shd w:val="clear" w:color="auto" w:fill="8095A4"/>
          </w:tcPr>
          <w:p w14:paraId="58C11377" w14:textId="722D3ED3" w:rsidR="00F05E43" w:rsidRPr="00B81C83" w:rsidRDefault="00F05E43"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Taak</w:t>
            </w:r>
          </w:p>
        </w:tc>
        <w:tc>
          <w:tcPr>
            <w:tcW w:w="1321" w:type="dxa"/>
            <w:shd w:val="clear" w:color="auto" w:fill="8095A4"/>
          </w:tcPr>
          <w:p w14:paraId="61C082AD" w14:textId="13824B55" w:rsidR="00F05E43" w:rsidRPr="00B81C83" w:rsidRDefault="00F05E43" w:rsidP="00AC0287">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Koppeling</w:t>
            </w:r>
            <w:r w:rsidRPr="00B81C83">
              <w:rPr>
                <w:rStyle w:val="FootnoteReference"/>
                <w:rFonts w:asciiTheme="majorHAnsi" w:hAnsiTheme="majorHAnsi" w:cs="Verdana"/>
                <w:color w:val="FFFFFF" w:themeColor="background1"/>
                <w:kern w:val="0"/>
                <w:sz w:val="22"/>
                <w:szCs w:val="22"/>
                <w:lang w:val="nl-NL"/>
              </w:rPr>
              <w:footnoteReference w:id="1"/>
            </w:r>
          </w:p>
        </w:tc>
        <w:tc>
          <w:tcPr>
            <w:tcW w:w="827" w:type="dxa"/>
            <w:shd w:val="clear" w:color="auto" w:fill="8095A4"/>
          </w:tcPr>
          <w:p w14:paraId="46476B2F" w14:textId="625B4059" w:rsidR="00F05E43" w:rsidRPr="00B81C83" w:rsidRDefault="00F05E43" w:rsidP="00AC0287">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V</w:t>
            </w:r>
          </w:p>
        </w:tc>
      </w:tr>
      <w:tr w:rsidR="00F05E43" w:rsidRPr="00B81C83" w14:paraId="5944E07D" w14:textId="4A667F10" w:rsidTr="009F0DD6">
        <w:tc>
          <w:tcPr>
            <w:tcW w:w="480" w:type="dxa"/>
            <w:shd w:val="clear" w:color="auto" w:fill="8095A4"/>
          </w:tcPr>
          <w:p w14:paraId="0681612E" w14:textId="355F2426" w:rsidR="00F05E43" w:rsidRPr="00B81C83" w:rsidRDefault="00F05E43"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T1</w:t>
            </w:r>
          </w:p>
        </w:tc>
        <w:tc>
          <w:tcPr>
            <w:tcW w:w="6388" w:type="dxa"/>
          </w:tcPr>
          <w:p w14:paraId="2C79D749" w14:textId="7F2E0537" w:rsidR="00F05E43" w:rsidRPr="00B81C83" w:rsidRDefault="00F05E43"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De leerling moet de juiste hardware kiezen en aansluiten</w:t>
            </w:r>
          </w:p>
        </w:tc>
        <w:tc>
          <w:tcPr>
            <w:tcW w:w="1321" w:type="dxa"/>
          </w:tcPr>
          <w:p w14:paraId="1B81466B" w14:textId="6B64E54A" w:rsidR="00F05E43" w:rsidRPr="00B81C83" w:rsidRDefault="009F0DD6"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T1.1</w:t>
            </w:r>
          </w:p>
        </w:tc>
        <w:tc>
          <w:tcPr>
            <w:tcW w:w="827" w:type="dxa"/>
          </w:tcPr>
          <w:p w14:paraId="59255EFB" w14:textId="316219B7" w:rsidR="00F05E43" w:rsidRPr="00B81C83" w:rsidRDefault="00F05E43"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1,2</w:t>
            </w:r>
          </w:p>
        </w:tc>
      </w:tr>
      <w:tr w:rsidR="00F05E43" w:rsidRPr="00B81C83" w14:paraId="6C293937" w14:textId="725A1F31" w:rsidTr="009F0DD6">
        <w:tc>
          <w:tcPr>
            <w:tcW w:w="480" w:type="dxa"/>
            <w:shd w:val="clear" w:color="auto" w:fill="8095A4"/>
          </w:tcPr>
          <w:p w14:paraId="4264F480" w14:textId="33D3C2B7" w:rsidR="00F05E43" w:rsidRPr="00B81C83" w:rsidRDefault="00F05E43"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T2</w:t>
            </w:r>
          </w:p>
        </w:tc>
        <w:tc>
          <w:tcPr>
            <w:tcW w:w="6388" w:type="dxa"/>
          </w:tcPr>
          <w:p w14:paraId="2F295A88" w14:textId="77777777" w:rsidR="009B6ADD" w:rsidRPr="00B81C83" w:rsidRDefault="00F05E43"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 xml:space="preserve">De leerling moet een </w:t>
            </w:r>
            <w:r w:rsidR="00FC39D8" w:rsidRPr="00B81C83">
              <w:rPr>
                <w:rFonts w:asciiTheme="majorHAnsi" w:hAnsiTheme="majorHAnsi" w:cs="Verdana"/>
                <w:color w:val="000000"/>
                <w:kern w:val="0"/>
                <w:sz w:val="22"/>
                <w:szCs w:val="22"/>
                <w:lang w:val="nl-NL"/>
              </w:rPr>
              <w:t xml:space="preserve">correct geconfigureerde </w:t>
            </w:r>
            <w:r w:rsidRPr="00B81C83">
              <w:rPr>
                <w:rFonts w:asciiTheme="majorHAnsi" w:hAnsiTheme="majorHAnsi" w:cs="Verdana"/>
                <w:color w:val="000000"/>
                <w:kern w:val="0"/>
                <w:sz w:val="22"/>
                <w:szCs w:val="22"/>
                <w:lang w:val="nl-NL"/>
              </w:rPr>
              <w:t xml:space="preserve">server en een cliënt kunnen verbinden met elkaar doormiddel van de juiste hardware. </w:t>
            </w:r>
          </w:p>
          <w:p w14:paraId="1550CF8D" w14:textId="77777777" w:rsidR="009B6ADD" w:rsidRPr="00B81C83" w:rsidRDefault="009B6ADD" w:rsidP="009B66C8">
            <w:pPr>
              <w:rPr>
                <w:rFonts w:asciiTheme="majorHAnsi" w:hAnsiTheme="majorHAnsi" w:cs="Verdana"/>
                <w:color w:val="000000"/>
                <w:kern w:val="0"/>
                <w:sz w:val="22"/>
                <w:szCs w:val="22"/>
                <w:lang w:val="nl-NL"/>
              </w:rPr>
            </w:pPr>
          </w:p>
          <w:p w14:paraId="3604AB37" w14:textId="6082CF1F" w:rsidR="00F05E43" w:rsidRPr="00B81C83" w:rsidRDefault="009F0DD6"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Ook kan de leerling het netwerk uitbreiden met een draadloos component en kan een aanvullende service in het netwerk toevoegen</w:t>
            </w:r>
          </w:p>
        </w:tc>
        <w:tc>
          <w:tcPr>
            <w:tcW w:w="1321" w:type="dxa"/>
          </w:tcPr>
          <w:p w14:paraId="7C4162C2" w14:textId="407F0F00" w:rsidR="00F05E43" w:rsidRPr="00B81C83" w:rsidRDefault="009F0DD6"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T2.1, T2.2, T2.3, T2.4, T2.5</w:t>
            </w:r>
          </w:p>
        </w:tc>
        <w:tc>
          <w:tcPr>
            <w:tcW w:w="827" w:type="dxa"/>
          </w:tcPr>
          <w:p w14:paraId="7FF5B6E2" w14:textId="0A6841DB" w:rsidR="00F05E43" w:rsidRPr="00B81C83" w:rsidRDefault="00F05E43"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1,2</w:t>
            </w:r>
            <w:r w:rsidR="009F0DD6" w:rsidRPr="00B81C83">
              <w:rPr>
                <w:rFonts w:asciiTheme="majorHAnsi" w:hAnsiTheme="majorHAnsi" w:cs="Verdana"/>
                <w:color w:val="000000"/>
                <w:kern w:val="0"/>
                <w:sz w:val="22"/>
                <w:szCs w:val="22"/>
                <w:lang w:val="nl-NL"/>
              </w:rPr>
              <w:t>,4,5</w:t>
            </w:r>
          </w:p>
          <w:p w14:paraId="066B9311" w14:textId="06EB4FA9" w:rsidR="00F05E43" w:rsidRPr="00B81C83" w:rsidRDefault="00F05E43" w:rsidP="009B66C8">
            <w:pPr>
              <w:rPr>
                <w:rFonts w:asciiTheme="majorHAnsi" w:hAnsiTheme="majorHAnsi" w:cs="Verdana"/>
                <w:color w:val="000000"/>
                <w:kern w:val="0"/>
                <w:sz w:val="22"/>
                <w:szCs w:val="22"/>
                <w:lang w:val="nl-NL"/>
              </w:rPr>
            </w:pPr>
          </w:p>
        </w:tc>
      </w:tr>
      <w:tr w:rsidR="00F05E43" w:rsidRPr="00B81C83" w14:paraId="2121761B" w14:textId="77777777" w:rsidTr="009F0DD6">
        <w:tc>
          <w:tcPr>
            <w:tcW w:w="480" w:type="dxa"/>
            <w:shd w:val="clear" w:color="auto" w:fill="8095A4"/>
          </w:tcPr>
          <w:p w14:paraId="1C1CD3F9" w14:textId="3C27D2C5" w:rsidR="00F05E43" w:rsidRPr="00B81C83" w:rsidRDefault="00F05E43"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T3</w:t>
            </w:r>
          </w:p>
        </w:tc>
        <w:tc>
          <w:tcPr>
            <w:tcW w:w="6388" w:type="dxa"/>
          </w:tcPr>
          <w:p w14:paraId="18FCC6F5" w14:textId="60C33728" w:rsidR="00F05E43" w:rsidRPr="00B81C83" w:rsidRDefault="00F05E43"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De leerling moet een deel van de server kunnen delen met de cliënt</w:t>
            </w:r>
          </w:p>
        </w:tc>
        <w:tc>
          <w:tcPr>
            <w:tcW w:w="1321" w:type="dxa"/>
          </w:tcPr>
          <w:p w14:paraId="34697421" w14:textId="287E3218" w:rsidR="00F05E43" w:rsidRPr="00B81C83" w:rsidRDefault="009F0DD6"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T3.1, T3.2</w:t>
            </w:r>
          </w:p>
        </w:tc>
        <w:tc>
          <w:tcPr>
            <w:tcW w:w="827" w:type="dxa"/>
          </w:tcPr>
          <w:p w14:paraId="4C98E8A2" w14:textId="5ECDB637" w:rsidR="00F05E43" w:rsidRPr="00B81C83" w:rsidRDefault="00F05E43"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7</w:t>
            </w:r>
          </w:p>
        </w:tc>
      </w:tr>
      <w:tr w:rsidR="00F05E43" w:rsidRPr="00B81C83" w14:paraId="40B5C670" w14:textId="77777777" w:rsidTr="009F0DD6">
        <w:tc>
          <w:tcPr>
            <w:tcW w:w="480" w:type="dxa"/>
            <w:shd w:val="clear" w:color="auto" w:fill="8095A4"/>
          </w:tcPr>
          <w:p w14:paraId="00E52756" w14:textId="5595C6CD" w:rsidR="00F05E43" w:rsidRPr="00B81C83" w:rsidRDefault="00F05E43"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w:t>
            </w:r>
            <w:r w:rsidR="009F0DD6" w:rsidRPr="00B81C83">
              <w:rPr>
                <w:rFonts w:asciiTheme="majorHAnsi" w:hAnsiTheme="majorHAnsi" w:cs="Verdana"/>
                <w:color w:val="FFFFFF" w:themeColor="background1"/>
                <w:kern w:val="0"/>
                <w:sz w:val="22"/>
                <w:szCs w:val="22"/>
                <w:lang w:val="nl-NL"/>
              </w:rPr>
              <w:t>4</w:t>
            </w:r>
          </w:p>
        </w:tc>
        <w:tc>
          <w:tcPr>
            <w:tcW w:w="6388" w:type="dxa"/>
          </w:tcPr>
          <w:p w14:paraId="7222B3A1" w14:textId="25D675B5" w:rsidR="00F05E43" w:rsidRPr="00B81C83" w:rsidRDefault="00F05E43"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De leerling kan een testplan voor het gemaakte netwerk ontwikkelen en uitvoeren. Waar nodig voert de leerling wijzigingen door.</w:t>
            </w:r>
          </w:p>
        </w:tc>
        <w:tc>
          <w:tcPr>
            <w:tcW w:w="1321" w:type="dxa"/>
          </w:tcPr>
          <w:p w14:paraId="09ED71ED" w14:textId="486B9914" w:rsidR="00F05E43" w:rsidRPr="00B81C83" w:rsidRDefault="009B6ADD"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T4.1</w:t>
            </w:r>
          </w:p>
        </w:tc>
        <w:tc>
          <w:tcPr>
            <w:tcW w:w="827" w:type="dxa"/>
          </w:tcPr>
          <w:p w14:paraId="385219D5" w14:textId="4F79ACF7" w:rsidR="00F05E43" w:rsidRPr="00B81C83" w:rsidRDefault="00F05E43"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3</w:t>
            </w:r>
          </w:p>
        </w:tc>
      </w:tr>
      <w:tr w:rsidR="00FC39D8" w:rsidRPr="00B81C83" w14:paraId="06D6DA52" w14:textId="77777777" w:rsidTr="009F0DD6">
        <w:tc>
          <w:tcPr>
            <w:tcW w:w="480" w:type="dxa"/>
            <w:shd w:val="clear" w:color="auto" w:fill="8095A4"/>
          </w:tcPr>
          <w:p w14:paraId="17CA1DC9" w14:textId="713430AC" w:rsidR="00FC39D8" w:rsidRPr="00B81C83" w:rsidRDefault="00FC39D8"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w:t>
            </w:r>
            <w:r w:rsidR="009F0DD6" w:rsidRPr="00B81C83">
              <w:rPr>
                <w:rFonts w:asciiTheme="majorHAnsi" w:hAnsiTheme="majorHAnsi" w:cs="Verdana"/>
                <w:color w:val="FFFFFF" w:themeColor="background1"/>
                <w:kern w:val="0"/>
                <w:sz w:val="22"/>
                <w:szCs w:val="22"/>
                <w:lang w:val="nl-NL"/>
              </w:rPr>
              <w:t>5</w:t>
            </w:r>
          </w:p>
        </w:tc>
        <w:tc>
          <w:tcPr>
            <w:tcW w:w="6388" w:type="dxa"/>
          </w:tcPr>
          <w:p w14:paraId="3FE57220" w14:textId="3C5FE6B6" w:rsidR="00FC39D8" w:rsidRPr="00B81C83" w:rsidRDefault="00FC39D8"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De leerling kan o.b.v. een gemaakt en getest netwerk een advies geven over eventuele verbeteringen d.m.v. nieuwe ontwikkelingen in de techniek</w:t>
            </w:r>
          </w:p>
        </w:tc>
        <w:tc>
          <w:tcPr>
            <w:tcW w:w="1321" w:type="dxa"/>
          </w:tcPr>
          <w:p w14:paraId="605801C0" w14:textId="59AE9753" w:rsidR="00FC39D8" w:rsidRPr="00B81C83" w:rsidRDefault="009B6ADD"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T5.1</w:t>
            </w:r>
          </w:p>
        </w:tc>
        <w:tc>
          <w:tcPr>
            <w:tcW w:w="827" w:type="dxa"/>
          </w:tcPr>
          <w:p w14:paraId="2B481192" w14:textId="46229BE6" w:rsidR="00FC39D8" w:rsidRPr="00B81C83" w:rsidRDefault="00FC39D8"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6</w:t>
            </w:r>
          </w:p>
        </w:tc>
      </w:tr>
    </w:tbl>
    <w:p w14:paraId="7F608C3E" w14:textId="77777777" w:rsidR="00FF6A47" w:rsidRPr="00B81C83" w:rsidRDefault="00FF6A4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p w14:paraId="2F84B08C" w14:textId="77777777" w:rsidR="00AC0287" w:rsidRPr="00B81C83" w:rsidRDefault="00AC0287" w:rsidP="00AC0287">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80"/>
        <w:gridCol w:w="8536"/>
      </w:tblGrid>
      <w:tr w:rsidR="00AC0287" w:rsidRPr="00B81C83" w14:paraId="0DA3BFC2" w14:textId="77777777" w:rsidTr="009B66C8">
        <w:tc>
          <w:tcPr>
            <w:tcW w:w="9016" w:type="dxa"/>
            <w:gridSpan w:val="2"/>
            <w:shd w:val="clear" w:color="auto" w:fill="0177BE"/>
          </w:tcPr>
          <w:p w14:paraId="1075AE13" w14:textId="1275D11B" w:rsidR="00AC0287" w:rsidRPr="00B81C83" w:rsidRDefault="00AC0287" w:rsidP="009B66C8">
            <w:pPr>
              <w:jc w:val="center"/>
              <w:rPr>
                <w:rFonts w:asciiTheme="majorHAnsi" w:hAnsiTheme="majorHAnsi" w:cs="Verdana"/>
                <w:color w:val="000000"/>
                <w:kern w:val="0"/>
                <w:sz w:val="22"/>
                <w:szCs w:val="22"/>
                <w:lang w:val="nl-NL"/>
              </w:rPr>
            </w:pPr>
            <w:r w:rsidRPr="00B81C83">
              <w:rPr>
                <w:rFonts w:asciiTheme="majorHAnsi" w:hAnsiTheme="majorHAnsi" w:cs="Verdana"/>
                <w:color w:val="FFFFFF" w:themeColor="background1"/>
                <w:kern w:val="0"/>
                <w:sz w:val="22"/>
                <w:szCs w:val="22"/>
                <w:lang w:val="nl-NL"/>
              </w:rPr>
              <w:t>Verantwoording</w:t>
            </w:r>
          </w:p>
        </w:tc>
      </w:tr>
      <w:tr w:rsidR="00AC0287" w:rsidRPr="00B81C83" w14:paraId="77B66A0D" w14:textId="77777777" w:rsidTr="008F5F51">
        <w:tc>
          <w:tcPr>
            <w:tcW w:w="480" w:type="dxa"/>
            <w:shd w:val="clear" w:color="auto" w:fill="8095A4"/>
          </w:tcPr>
          <w:p w14:paraId="52DD94F9" w14:textId="77777777" w:rsidR="00AC0287" w:rsidRPr="00B81C83" w:rsidRDefault="00AC0287"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T1</w:t>
            </w:r>
          </w:p>
        </w:tc>
        <w:tc>
          <w:tcPr>
            <w:tcW w:w="8536" w:type="dxa"/>
          </w:tcPr>
          <w:p w14:paraId="034E8E51" w14:textId="7EFCBD81" w:rsidR="00E25286" w:rsidRPr="00B81C83" w:rsidRDefault="00ED1955"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 xml:space="preserve">De leerling zal vanuit een </w:t>
            </w:r>
            <w:r w:rsidR="00FC39D8" w:rsidRPr="00B81C83">
              <w:rPr>
                <w:rFonts w:asciiTheme="majorHAnsi" w:hAnsiTheme="majorHAnsi" w:cs="Verdana"/>
                <w:color w:val="000000"/>
                <w:kern w:val="0"/>
                <w:sz w:val="22"/>
                <w:szCs w:val="22"/>
                <w:lang w:val="nl-NL"/>
              </w:rPr>
              <w:t>kale</w:t>
            </w:r>
            <w:r w:rsidRPr="00B81C83">
              <w:rPr>
                <w:rFonts w:asciiTheme="majorHAnsi" w:hAnsiTheme="majorHAnsi" w:cs="Verdana"/>
                <w:color w:val="000000"/>
                <w:kern w:val="0"/>
                <w:sz w:val="22"/>
                <w:szCs w:val="22"/>
                <w:lang w:val="nl-NL"/>
              </w:rPr>
              <w:t xml:space="preserve"> omgeving een netwerk moeten </w:t>
            </w:r>
            <w:r w:rsidR="00FC39D8" w:rsidRPr="00B81C83">
              <w:rPr>
                <w:rFonts w:asciiTheme="majorHAnsi" w:hAnsiTheme="majorHAnsi" w:cs="Verdana"/>
                <w:color w:val="000000"/>
                <w:kern w:val="0"/>
                <w:sz w:val="22"/>
                <w:szCs w:val="22"/>
                <w:lang w:val="nl-NL"/>
              </w:rPr>
              <w:t>realiseren</w:t>
            </w:r>
            <w:r w:rsidRPr="00B81C83">
              <w:rPr>
                <w:rFonts w:asciiTheme="majorHAnsi" w:hAnsiTheme="majorHAnsi" w:cs="Verdana"/>
                <w:color w:val="000000"/>
                <w:kern w:val="0"/>
                <w:sz w:val="22"/>
                <w:szCs w:val="22"/>
                <w:lang w:val="nl-NL"/>
              </w:rPr>
              <w:t xml:space="preserve">. Dit doet de leerling doormiddel van een fictieve opdracht. Hierin wordt er een situatie geschetst waarin de leerling moet nadenken hoe het netwerk te </w:t>
            </w:r>
            <w:r w:rsidR="00FC39D8" w:rsidRPr="00B81C83">
              <w:rPr>
                <w:rFonts w:asciiTheme="majorHAnsi" w:hAnsiTheme="majorHAnsi" w:cs="Verdana"/>
                <w:color w:val="000000"/>
                <w:kern w:val="0"/>
                <w:sz w:val="22"/>
                <w:szCs w:val="22"/>
                <w:lang w:val="nl-NL"/>
              </w:rPr>
              <w:t>realiseren</w:t>
            </w:r>
            <w:r w:rsidRPr="00B81C83">
              <w:rPr>
                <w:rFonts w:asciiTheme="majorHAnsi" w:hAnsiTheme="majorHAnsi" w:cs="Verdana"/>
                <w:color w:val="000000"/>
                <w:kern w:val="0"/>
                <w:sz w:val="22"/>
                <w:szCs w:val="22"/>
                <w:lang w:val="nl-NL"/>
              </w:rPr>
              <w:t xml:space="preserve">. De leerling is dan in staat om </w:t>
            </w:r>
            <w:r w:rsidR="00E25286" w:rsidRPr="00B81C83">
              <w:rPr>
                <w:rFonts w:asciiTheme="majorHAnsi" w:hAnsiTheme="majorHAnsi" w:cs="Verdana"/>
                <w:color w:val="000000"/>
                <w:kern w:val="0"/>
                <w:sz w:val="22"/>
                <w:szCs w:val="22"/>
                <w:lang w:val="nl-NL"/>
              </w:rPr>
              <w:t xml:space="preserve">na te denken over </w:t>
            </w:r>
            <w:r w:rsidRPr="00B81C83">
              <w:rPr>
                <w:rFonts w:asciiTheme="majorHAnsi" w:hAnsiTheme="majorHAnsi" w:cs="Verdana"/>
                <w:color w:val="000000"/>
                <w:kern w:val="0"/>
                <w:sz w:val="22"/>
                <w:szCs w:val="22"/>
                <w:lang w:val="nl-NL"/>
              </w:rPr>
              <w:t>een praktisch en functioneel netwerk dat voldoet aan de gegeven eisen van de opdrachtgever.</w:t>
            </w:r>
          </w:p>
        </w:tc>
      </w:tr>
      <w:tr w:rsidR="00AC0287" w:rsidRPr="00B81C83" w14:paraId="4EBEC2CF" w14:textId="77777777" w:rsidTr="008F5F51">
        <w:tc>
          <w:tcPr>
            <w:tcW w:w="480" w:type="dxa"/>
            <w:shd w:val="clear" w:color="auto" w:fill="8095A4"/>
          </w:tcPr>
          <w:p w14:paraId="2C0F7082" w14:textId="77777777" w:rsidR="00AC0287" w:rsidRPr="00B81C83" w:rsidRDefault="00AC0287"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T2</w:t>
            </w:r>
          </w:p>
        </w:tc>
        <w:tc>
          <w:tcPr>
            <w:tcW w:w="8536" w:type="dxa"/>
          </w:tcPr>
          <w:p w14:paraId="7CE7BF12" w14:textId="77777777" w:rsidR="00E25286" w:rsidRPr="00B81C83" w:rsidRDefault="00ED1955"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De leerling is in</w:t>
            </w:r>
            <w:r w:rsidR="006B7790" w:rsidRPr="00B81C83">
              <w:rPr>
                <w:rFonts w:asciiTheme="majorHAnsi" w:hAnsiTheme="majorHAnsi" w:cs="Verdana"/>
                <w:color w:val="000000"/>
                <w:kern w:val="0"/>
                <w:sz w:val="22"/>
                <w:szCs w:val="22"/>
                <w:lang w:val="nl-NL"/>
              </w:rPr>
              <w:t xml:space="preserve"> </w:t>
            </w:r>
            <w:r w:rsidRPr="00B81C83">
              <w:rPr>
                <w:rFonts w:asciiTheme="majorHAnsi" w:hAnsiTheme="majorHAnsi" w:cs="Verdana"/>
                <w:color w:val="000000"/>
                <w:kern w:val="0"/>
                <w:sz w:val="22"/>
                <w:szCs w:val="22"/>
                <w:lang w:val="nl-NL"/>
              </w:rPr>
              <w:t xml:space="preserve">staat om </w:t>
            </w:r>
            <w:r w:rsidR="00FC39D8" w:rsidRPr="00B81C83">
              <w:rPr>
                <w:rFonts w:asciiTheme="majorHAnsi" w:hAnsiTheme="majorHAnsi" w:cs="Verdana"/>
                <w:color w:val="000000"/>
                <w:kern w:val="0"/>
                <w:sz w:val="22"/>
                <w:szCs w:val="22"/>
                <w:lang w:val="nl-NL"/>
              </w:rPr>
              <w:t xml:space="preserve">met de gekozen hardware een netwerk te bouwen conform de eisen van de opdrachtgever. De server/cliënt zijn ingericht met de benodigde configuratie (correcte naam, firewall, antivirussoftware). Het netwerk werkt, dit betekent dat de server en cliënt met </w:t>
            </w:r>
            <w:r w:rsidR="00FC39D8" w:rsidRPr="00B81C83">
              <w:rPr>
                <w:rFonts w:asciiTheme="majorHAnsi" w:hAnsiTheme="majorHAnsi" w:cs="Verdana"/>
                <w:color w:val="000000"/>
                <w:kern w:val="0"/>
                <w:sz w:val="22"/>
                <w:szCs w:val="22"/>
                <w:lang w:val="nl-NL"/>
              </w:rPr>
              <w:lastRenderedPageBreak/>
              <w:t>elkaar kunnen communiceren.</w:t>
            </w:r>
            <w:r w:rsidR="00C60434" w:rsidRPr="00B81C83">
              <w:rPr>
                <w:rFonts w:asciiTheme="majorHAnsi" w:hAnsiTheme="majorHAnsi" w:cs="Verdana"/>
                <w:color w:val="000000"/>
                <w:kern w:val="0"/>
                <w:sz w:val="22"/>
                <w:szCs w:val="22"/>
                <w:lang w:val="nl-NL"/>
              </w:rPr>
              <w:t xml:space="preserve"> Hiermee toont de leerling aan dat de leerling in staat is een basis-netwerk te </w:t>
            </w:r>
            <w:proofErr w:type="gramStart"/>
            <w:r w:rsidR="00C60434" w:rsidRPr="00B81C83">
              <w:rPr>
                <w:rFonts w:asciiTheme="majorHAnsi" w:hAnsiTheme="majorHAnsi" w:cs="Verdana"/>
                <w:color w:val="000000"/>
                <w:kern w:val="0"/>
                <w:sz w:val="22"/>
                <w:szCs w:val="22"/>
                <w:lang w:val="nl-NL"/>
              </w:rPr>
              <w:t>kunnen bouwen</w:t>
            </w:r>
            <w:proofErr w:type="gramEnd"/>
            <w:r w:rsidR="00C60434" w:rsidRPr="00B81C83">
              <w:rPr>
                <w:rFonts w:asciiTheme="majorHAnsi" w:hAnsiTheme="majorHAnsi" w:cs="Verdana"/>
                <w:color w:val="000000"/>
                <w:kern w:val="0"/>
                <w:sz w:val="22"/>
                <w:szCs w:val="22"/>
                <w:lang w:val="nl-NL"/>
              </w:rPr>
              <w:t xml:space="preserve"> en in te richten </w:t>
            </w:r>
            <w:proofErr w:type="gramStart"/>
            <w:r w:rsidR="00C60434" w:rsidRPr="00B81C83">
              <w:rPr>
                <w:rFonts w:asciiTheme="majorHAnsi" w:hAnsiTheme="majorHAnsi" w:cs="Verdana"/>
                <w:color w:val="000000"/>
                <w:kern w:val="0"/>
                <w:sz w:val="22"/>
                <w:szCs w:val="22"/>
                <w:lang w:val="nl-NL"/>
              </w:rPr>
              <w:t>conform</w:t>
            </w:r>
            <w:proofErr w:type="gramEnd"/>
            <w:r w:rsidR="00C60434" w:rsidRPr="00B81C83">
              <w:rPr>
                <w:rFonts w:asciiTheme="majorHAnsi" w:hAnsiTheme="majorHAnsi" w:cs="Verdana"/>
                <w:color w:val="000000"/>
                <w:kern w:val="0"/>
                <w:sz w:val="22"/>
                <w:szCs w:val="22"/>
                <w:lang w:val="nl-NL"/>
              </w:rPr>
              <w:t xml:space="preserve"> eisen.</w:t>
            </w:r>
          </w:p>
          <w:p w14:paraId="6F5DAA79" w14:textId="77777777" w:rsidR="009F0DD6" w:rsidRPr="00B81C83" w:rsidRDefault="009F0DD6" w:rsidP="009B66C8">
            <w:pPr>
              <w:rPr>
                <w:rFonts w:asciiTheme="majorHAnsi" w:hAnsiTheme="majorHAnsi" w:cs="Verdana"/>
                <w:color w:val="000000"/>
                <w:kern w:val="0"/>
                <w:sz w:val="22"/>
                <w:szCs w:val="22"/>
                <w:lang w:val="nl-NL"/>
              </w:rPr>
            </w:pPr>
          </w:p>
          <w:p w14:paraId="4E5284D5" w14:textId="1EBBCD13" w:rsidR="009F0DD6" w:rsidRPr="00B81C83" w:rsidRDefault="009F0DD6"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 xml:space="preserve">De leerling is ook in staat een huidig statisch bekabeld netwerk aan te vullen met een dynamische draadloze oplossing. Waar de dynamische vorm de aanvullende service is binnen het netwerk. De leerling is in staat het netwerk schaalbaar te </w:t>
            </w:r>
            <w:proofErr w:type="gramStart"/>
            <w:r w:rsidRPr="00B81C83">
              <w:rPr>
                <w:rFonts w:asciiTheme="majorHAnsi" w:hAnsiTheme="majorHAnsi" w:cs="Verdana"/>
                <w:color w:val="000000"/>
                <w:kern w:val="0"/>
                <w:sz w:val="22"/>
                <w:szCs w:val="22"/>
                <w:lang w:val="nl-NL"/>
              </w:rPr>
              <w:t>kunnen vergroten</w:t>
            </w:r>
            <w:proofErr w:type="gramEnd"/>
            <w:r w:rsidRPr="00B81C83">
              <w:rPr>
                <w:rFonts w:asciiTheme="majorHAnsi" w:hAnsiTheme="majorHAnsi" w:cs="Verdana"/>
                <w:color w:val="000000"/>
                <w:kern w:val="0"/>
                <w:sz w:val="22"/>
                <w:szCs w:val="22"/>
                <w:lang w:val="nl-NL"/>
              </w:rPr>
              <w:t>.</w:t>
            </w:r>
          </w:p>
        </w:tc>
      </w:tr>
      <w:tr w:rsidR="00AC0287" w:rsidRPr="00B81C83" w14:paraId="79FABCA5" w14:textId="77777777" w:rsidTr="008F5F51">
        <w:tc>
          <w:tcPr>
            <w:tcW w:w="480" w:type="dxa"/>
            <w:shd w:val="clear" w:color="auto" w:fill="8095A4"/>
          </w:tcPr>
          <w:p w14:paraId="07445A77" w14:textId="77777777" w:rsidR="00AC0287" w:rsidRPr="00B81C83" w:rsidRDefault="00AC0287" w:rsidP="009B66C8">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lastRenderedPageBreak/>
              <w:t>T3</w:t>
            </w:r>
          </w:p>
        </w:tc>
        <w:tc>
          <w:tcPr>
            <w:tcW w:w="8536" w:type="dxa"/>
          </w:tcPr>
          <w:p w14:paraId="4FEAB3A6" w14:textId="693AFDC6" w:rsidR="00E25286" w:rsidRPr="00B81C83" w:rsidRDefault="00FC39D8" w:rsidP="009B66C8">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De leerling zal via het netwerk hardware moeten kunnen delen. De server zal hierin de te delen hardware “serveren” aan het netwerk.</w:t>
            </w:r>
            <w:r w:rsidR="008F5F51" w:rsidRPr="00B81C83">
              <w:rPr>
                <w:rFonts w:asciiTheme="majorHAnsi" w:hAnsiTheme="majorHAnsi" w:cs="Verdana"/>
                <w:color w:val="000000"/>
                <w:kern w:val="0"/>
                <w:sz w:val="22"/>
                <w:szCs w:val="22"/>
                <w:lang w:val="nl-NL"/>
              </w:rPr>
              <w:t xml:space="preserve"> Dit kan bijv. doormiddel van het maken van een fileshare.</w:t>
            </w:r>
            <w:r w:rsidRPr="00B81C83">
              <w:rPr>
                <w:rFonts w:asciiTheme="majorHAnsi" w:hAnsiTheme="majorHAnsi" w:cs="Verdana"/>
                <w:color w:val="000000"/>
                <w:kern w:val="0"/>
                <w:sz w:val="22"/>
                <w:szCs w:val="22"/>
                <w:lang w:val="nl-NL"/>
              </w:rPr>
              <w:t xml:space="preserve"> </w:t>
            </w:r>
            <w:r w:rsidR="008F5F51" w:rsidRPr="00B81C83">
              <w:rPr>
                <w:rFonts w:asciiTheme="majorHAnsi" w:hAnsiTheme="majorHAnsi" w:cs="Verdana"/>
                <w:color w:val="000000"/>
                <w:kern w:val="0"/>
                <w:sz w:val="22"/>
                <w:szCs w:val="22"/>
                <w:lang w:val="nl-NL"/>
              </w:rPr>
              <w:t>Hiermee toont de leerling aan kennis te hebben van resource management en netwerktoegang.</w:t>
            </w:r>
          </w:p>
        </w:tc>
      </w:tr>
      <w:tr w:rsidR="008F5F51" w:rsidRPr="00B81C83" w14:paraId="44A5C0FB" w14:textId="77777777" w:rsidTr="008F5F51">
        <w:tc>
          <w:tcPr>
            <w:tcW w:w="480" w:type="dxa"/>
            <w:shd w:val="clear" w:color="auto" w:fill="8095A4"/>
          </w:tcPr>
          <w:p w14:paraId="07A76559" w14:textId="1A008EAB" w:rsidR="008F5F51" w:rsidRPr="00B81C83" w:rsidRDefault="008F5F51" w:rsidP="008F5F51">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w:t>
            </w:r>
            <w:r w:rsidR="0004402D">
              <w:rPr>
                <w:rFonts w:asciiTheme="majorHAnsi" w:hAnsiTheme="majorHAnsi" w:cs="Verdana"/>
                <w:color w:val="FFFFFF" w:themeColor="background1"/>
                <w:kern w:val="0"/>
                <w:sz w:val="22"/>
                <w:szCs w:val="22"/>
                <w:lang w:val="nl-NL"/>
              </w:rPr>
              <w:t>4</w:t>
            </w:r>
          </w:p>
        </w:tc>
        <w:tc>
          <w:tcPr>
            <w:tcW w:w="8536" w:type="dxa"/>
          </w:tcPr>
          <w:p w14:paraId="3BE7BF61" w14:textId="407D3917" w:rsidR="008F5F51" w:rsidRPr="00B81C83" w:rsidRDefault="008F5F51" w:rsidP="008F5F51">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De leerling is in staat het eigen gemaakte netwerk te testen en te verbeteren o.b.v. de eindtermen van de eisen. Hiermee laat de leerling zien in staat te zijn de opdracht te vertalen naar een testplan, te reflecteren op het gemaakte werk en wijzigingen kan doorvoeren waar nodig.</w:t>
            </w:r>
          </w:p>
        </w:tc>
      </w:tr>
      <w:tr w:rsidR="008F5F51" w:rsidRPr="00B81C83" w14:paraId="22B94B62" w14:textId="77777777" w:rsidTr="008F5F51">
        <w:tc>
          <w:tcPr>
            <w:tcW w:w="480" w:type="dxa"/>
            <w:shd w:val="clear" w:color="auto" w:fill="8095A4"/>
          </w:tcPr>
          <w:p w14:paraId="02606C35" w14:textId="71F452B8" w:rsidR="008F5F51" w:rsidRPr="00B81C83" w:rsidRDefault="008F5F51" w:rsidP="008F5F51">
            <w:pPr>
              <w:rPr>
                <w:rFonts w:asciiTheme="majorHAnsi" w:hAnsiTheme="majorHAnsi" w:cs="Verdana"/>
                <w:color w:val="FFFFFF" w:themeColor="background1"/>
                <w:kern w:val="0"/>
                <w:sz w:val="22"/>
                <w:szCs w:val="22"/>
                <w:lang w:val="nl-NL"/>
              </w:rPr>
            </w:pPr>
            <w:r w:rsidRPr="00B81C83">
              <w:rPr>
                <w:rFonts w:asciiTheme="majorHAnsi" w:hAnsiTheme="majorHAnsi" w:cs="Verdana"/>
                <w:color w:val="FFFFFF" w:themeColor="background1"/>
                <w:kern w:val="0"/>
                <w:sz w:val="22"/>
                <w:szCs w:val="22"/>
                <w:lang w:val="nl-NL"/>
              </w:rPr>
              <w:t>T</w:t>
            </w:r>
            <w:r w:rsidR="0004402D">
              <w:rPr>
                <w:rFonts w:asciiTheme="majorHAnsi" w:hAnsiTheme="majorHAnsi" w:cs="Verdana"/>
                <w:color w:val="FFFFFF" w:themeColor="background1"/>
                <w:kern w:val="0"/>
                <w:sz w:val="22"/>
                <w:szCs w:val="22"/>
                <w:lang w:val="nl-NL"/>
              </w:rPr>
              <w:t>5</w:t>
            </w:r>
          </w:p>
        </w:tc>
        <w:tc>
          <w:tcPr>
            <w:tcW w:w="8536" w:type="dxa"/>
          </w:tcPr>
          <w:p w14:paraId="4823DBEF" w14:textId="6D4D1BD3" w:rsidR="008F5F51" w:rsidRPr="00B81C83" w:rsidRDefault="008F5F51" w:rsidP="008F5F51">
            <w:pPr>
              <w:rPr>
                <w:rFonts w:asciiTheme="majorHAnsi" w:hAnsiTheme="majorHAnsi" w:cs="Verdana"/>
                <w:color w:val="000000"/>
                <w:kern w:val="0"/>
                <w:sz w:val="22"/>
                <w:szCs w:val="22"/>
                <w:lang w:val="nl-NL"/>
              </w:rPr>
            </w:pPr>
            <w:r w:rsidRPr="00B81C83">
              <w:rPr>
                <w:rFonts w:asciiTheme="majorHAnsi" w:hAnsiTheme="majorHAnsi" w:cs="Verdana"/>
                <w:color w:val="000000"/>
                <w:kern w:val="0"/>
                <w:sz w:val="22"/>
                <w:szCs w:val="22"/>
                <w:lang w:val="nl-NL"/>
              </w:rPr>
              <w:t xml:space="preserve">De leerling </w:t>
            </w:r>
            <w:r w:rsidR="00162C2C" w:rsidRPr="00B81C83">
              <w:rPr>
                <w:rFonts w:asciiTheme="majorHAnsi" w:hAnsiTheme="majorHAnsi" w:cs="Verdana"/>
                <w:color w:val="000000"/>
                <w:kern w:val="0"/>
                <w:sz w:val="22"/>
                <w:szCs w:val="22"/>
                <w:lang w:val="nl-NL"/>
              </w:rPr>
              <w:t>kan, na het bouwen en testen van het netwerk een advies opstellen waarin uitgelicht wordt hoe het netwerk beter/sneller/veiliger kan o.b.v. nieuwe, hedendaagse, technieken. De leerling doet onderzoek online (fora, nieuws, ai) om een gedegen advies te geven voor toekomstige verbeteringen aan het netwerk</w:t>
            </w:r>
          </w:p>
        </w:tc>
      </w:tr>
    </w:tbl>
    <w:p w14:paraId="3768B27C" w14:textId="77777777" w:rsidR="00AC0287" w:rsidRPr="00B81C83" w:rsidRDefault="00AC0287" w:rsidP="00AC02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p w14:paraId="1784F827" w14:textId="77777777" w:rsidR="00AC0287" w:rsidRPr="00B81C83" w:rsidRDefault="00AC028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sectPr w:rsidR="00AC0287" w:rsidRPr="00B81C8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3DEDD" w14:textId="77777777" w:rsidR="007033A5" w:rsidRDefault="007033A5" w:rsidP="00F05E43">
      <w:r>
        <w:separator/>
      </w:r>
    </w:p>
  </w:endnote>
  <w:endnote w:type="continuationSeparator" w:id="0">
    <w:p w14:paraId="666EDF24" w14:textId="77777777" w:rsidR="007033A5" w:rsidRDefault="007033A5" w:rsidP="00F05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E7EF3" w14:textId="77777777" w:rsidR="007033A5" w:rsidRDefault="007033A5" w:rsidP="00F05E43">
      <w:r>
        <w:separator/>
      </w:r>
    </w:p>
  </w:footnote>
  <w:footnote w:type="continuationSeparator" w:id="0">
    <w:p w14:paraId="2ADBD992" w14:textId="77777777" w:rsidR="007033A5" w:rsidRDefault="007033A5" w:rsidP="00F05E43">
      <w:r>
        <w:continuationSeparator/>
      </w:r>
    </w:p>
  </w:footnote>
  <w:footnote w:id="1">
    <w:p w14:paraId="0890B5A7" w14:textId="77777777" w:rsidR="00F05E43" w:rsidRPr="00765407" w:rsidRDefault="00F05E43" w:rsidP="00F05E43">
      <w:pPr>
        <w:pStyle w:val="FootnoteText"/>
        <w:rPr>
          <w:lang w:val="nl-NL"/>
        </w:rPr>
      </w:pPr>
      <w:r>
        <w:rPr>
          <w:rStyle w:val="FootnoteReference"/>
        </w:rPr>
        <w:footnoteRef/>
      </w:r>
      <w:r>
        <w:t xml:space="preserve"> </w:t>
      </w:r>
      <w:r>
        <w:rPr>
          <w:lang w:val="nl-NL"/>
        </w:rPr>
        <w:t>Koppeling met het beoordelingsformulier en de opdracht. Het beoordelingsformulier correspondeert met het nummer in de opdracht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A47"/>
    <w:rsid w:val="0004402D"/>
    <w:rsid w:val="001130D2"/>
    <w:rsid w:val="0011405E"/>
    <w:rsid w:val="00162C2C"/>
    <w:rsid w:val="001A3E88"/>
    <w:rsid w:val="00240460"/>
    <w:rsid w:val="004D09E6"/>
    <w:rsid w:val="004D79E3"/>
    <w:rsid w:val="004E3901"/>
    <w:rsid w:val="00661D49"/>
    <w:rsid w:val="006B7790"/>
    <w:rsid w:val="007033A5"/>
    <w:rsid w:val="007F5675"/>
    <w:rsid w:val="008F5F51"/>
    <w:rsid w:val="009B6ADD"/>
    <w:rsid w:val="009F0DD6"/>
    <w:rsid w:val="00A13E61"/>
    <w:rsid w:val="00A32EC9"/>
    <w:rsid w:val="00AC0287"/>
    <w:rsid w:val="00B81C83"/>
    <w:rsid w:val="00B84A5A"/>
    <w:rsid w:val="00BC77E6"/>
    <w:rsid w:val="00C60434"/>
    <w:rsid w:val="00E25286"/>
    <w:rsid w:val="00ED1955"/>
    <w:rsid w:val="00F05E43"/>
    <w:rsid w:val="00FC39D8"/>
    <w:rsid w:val="00FF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B368F"/>
  <w15:chartTrackingRefBased/>
  <w15:docId w15:val="{07145F92-BF14-0946-8F7D-1B5412955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6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05E43"/>
    <w:rPr>
      <w:sz w:val="20"/>
      <w:szCs w:val="20"/>
    </w:rPr>
  </w:style>
  <w:style w:type="character" w:customStyle="1" w:styleId="FootnoteTextChar">
    <w:name w:val="Footnote Text Char"/>
    <w:basedOn w:val="DefaultParagraphFont"/>
    <w:link w:val="FootnoteText"/>
    <w:uiPriority w:val="99"/>
    <w:semiHidden/>
    <w:rsid w:val="00F05E43"/>
    <w:rPr>
      <w:sz w:val="20"/>
      <w:szCs w:val="20"/>
    </w:rPr>
  </w:style>
  <w:style w:type="character" w:styleId="FootnoteReference">
    <w:name w:val="footnote reference"/>
    <w:basedOn w:val="DefaultParagraphFont"/>
    <w:uiPriority w:val="99"/>
    <w:semiHidden/>
    <w:unhideWhenUsed/>
    <w:rsid w:val="00F05E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Koole</dc:creator>
  <cp:keywords/>
  <dc:description/>
  <cp:lastModifiedBy>Roy Koole</cp:lastModifiedBy>
  <cp:revision>7</cp:revision>
  <dcterms:created xsi:type="dcterms:W3CDTF">2023-10-19T14:33:00Z</dcterms:created>
  <dcterms:modified xsi:type="dcterms:W3CDTF">2025-08-19T12:33:00Z</dcterms:modified>
</cp:coreProperties>
</file>